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ECD" w:rsidRDefault="005B5ECD" w:rsidP="007808A2">
      <w:pPr>
        <w:ind w:firstLine="284"/>
        <w:jc w:val="both"/>
        <w:rPr>
          <w:sz w:val="28"/>
          <w:szCs w:val="20"/>
        </w:rPr>
      </w:pPr>
      <w:r w:rsidRPr="00C87B65">
        <w:rPr>
          <w:b/>
          <w:sz w:val="28"/>
          <w:szCs w:val="20"/>
        </w:rPr>
        <w:t>Ф.И.О. автора</w:t>
      </w:r>
      <w:r w:rsidR="00347D1E">
        <w:rPr>
          <w:b/>
          <w:sz w:val="28"/>
          <w:szCs w:val="20"/>
        </w:rPr>
        <w:t xml:space="preserve">: </w:t>
      </w:r>
      <w:r w:rsidR="00C87B65">
        <w:rPr>
          <w:sz w:val="28"/>
          <w:szCs w:val="20"/>
        </w:rPr>
        <w:t>Шишкина Виолетта Викторовна</w:t>
      </w:r>
    </w:p>
    <w:p w:rsidR="00C87B65" w:rsidRDefault="00C87B65" w:rsidP="007808A2">
      <w:pPr>
        <w:ind w:firstLine="284"/>
        <w:jc w:val="both"/>
        <w:rPr>
          <w:sz w:val="28"/>
          <w:szCs w:val="20"/>
        </w:rPr>
      </w:pPr>
      <w:r w:rsidRPr="00C87B65">
        <w:rPr>
          <w:b/>
          <w:sz w:val="28"/>
          <w:szCs w:val="20"/>
        </w:rPr>
        <w:t>Тематическая неделя:</w:t>
      </w:r>
      <w:r w:rsidR="00347D1E">
        <w:rPr>
          <w:sz w:val="28"/>
          <w:szCs w:val="20"/>
        </w:rPr>
        <w:t xml:space="preserve"> </w:t>
      </w:r>
      <w:r>
        <w:rPr>
          <w:sz w:val="28"/>
          <w:szCs w:val="20"/>
        </w:rPr>
        <w:t>«</w:t>
      </w:r>
      <w:r w:rsidR="00D45C01">
        <w:rPr>
          <w:sz w:val="28"/>
          <w:szCs w:val="20"/>
        </w:rPr>
        <w:t xml:space="preserve">Я </w:t>
      </w:r>
      <w:r w:rsidR="007221AA">
        <w:rPr>
          <w:sz w:val="28"/>
          <w:szCs w:val="20"/>
        </w:rPr>
        <w:t>–</w:t>
      </w:r>
      <w:r w:rsidR="00D45C01">
        <w:rPr>
          <w:sz w:val="28"/>
          <w:szCs w:val="20"/>
        </w:rPr>
        <w:t xml:space="preserve"> ангарчанин</w:t>
      </w:r>
      <w:r w:rsidR="007221AA">
        <w:rPr>
          <w:sz w:val="28"/>
          <w:szCs w:val="20"/>
        </w:rPr>
        <w:t>!</w:t>
      </w:r>
      <w:r>
        <w:rPr>
          <w:sz w:val="28"/>
          <w:szCs w:val="20"/>
        </w:rPr>
        <w:t xml:space="preserve">» </w:t>
      </w:r>
    </w:p>
    <w:p w:rsidR="00C87B65" w:rsidRDefault="00C87B65" w:rsidP="007808A2">
      <w:pPr>
        <w:ind w:firstLine="284"/>
        <w:jc w:val="both"/>
        <w:rPr>
          <w:sz w:val="28"/>
          <w:szCs w:val="20"/>
        </w:rPr>
      </w:pPr>
      <w:r w:rsidRPr="00C87B65">
        <w:rPr>
          <w:b/>
          <w:sz w:val="28"/>
          <w:szCs w:val="20"/>
        </w:rPr>
        <w:t>Возрастная группа:</w:t>
      </w:r>
      <w:r w:rsidR="00347D1E">
        <w:rPr>
          <w:sz w:val="28"/>
          <w:szCs w:val="20"/>
        </w:rPr>
        <w:t xml:space="preserve"> старшая и</w:t>
      </w:r>
      <w:r>
        <w:rPr>
          <w:sz w:val="28"/>
          <w:szCs w:val="20"/>
        </w:rPr>
        <w:t xml:space="preserve"> подготовительная к школе групп</w:t>
      </w:r>
      <w:r w:rsidR="00347D1E">
        <w:rPr>
          <w:sz w:val="28"/>
          <w:szCs w:val="20"/>
        </w:rPr>
        <w:t>ы</w:t>
      </w:r>
    </w:p>
    <w:p w:rsidR="00C87B65" w:rsidRPr="00C87B65" w:rsidRDefault="00C87B65" w:rsidP="007808A2">
      <w:pPr>
        <w:ind w:firstLine="284"/>
        <w:jc w:val="both"/>
        <w:rPr>
          <w:b/>
          <w:sz w:val="28"/>
          <w:szCs w:val="20"/>
        </w:rPr>
      </w:pPr>
      <w:r w:rsidRPr="00C87B65">
        <w:rPr>
          <w:b/>
          <w:sz w:val="28"/>
          <w:szCs w:val="20"/>
        </w:rPr>
        <w:t>Тема</w:t>
      </w:r>
      <w:r w:rsidR="00347D1E">
        <w:rPr>
          <w:b/>
          <w:sz w:val="28"/>
          <w:szCs w:val="20"/>
        </w:rPr>
        <w:t xml:space="preserve"> педагогического мероприятия: </w:t>
      </w:r>
      <w:r w:rsidR="00F047CD" w:rsidRPr="007808A2">
        <w:rPr>
          <w:sz w:val="28"/>
          <w:szCs w:val="20"/>
        </w:rPr>
        <w:t>НОД «</w:t>
      </w:r>
      <w:r w:rsidR="00D45C01">
        <w:rPr>
          <w:sz w:val="28"/>
          <w:szCs w:val="20"/>
        </w:rPr>
        <w:t>Достопримечательности города Ангарска</w:t>
      </w:r>
      <w:r w:rsidR="00F047CD" w:rsidRPr="007808A2">
        <w:rPr>
          <w:sz w:val="28"/>
          <w:szCs w:val="20"/>
        </w:rPr>
        <w:t>»</w:t>
      </w:r>
    </w:p>
    <w:p w:rsidR="007808A2" w:rsidRDefault="007808A2" w:rsidP="00C87B65">
      <w:pPr>
        <w:jc w:val="center"/>
        <w:rPr>
          <w:b/>
          <w:sz w:val="28"/>
          <w:szCs w:val="20"/>
        </w:rPr>
      </w:pPr>
    </w:p>
    <w:p w:rsidR="00C87B65" w:rsidRPr="00C5078E" w:rsidRDefault="00C87B65" w:rsidP="00C87B65">
      <w:pPr>
        <w:jc w:val="center"/>
        <w:rPr>
          <w:b/>
          <w:sz w:val="28"/>
          <w:szCs w:val="20"/>
        </w:rPr>
      </w:pPr>
      <w:r w:rsidRPr="00C5078E">
        <w:rPr>
          <w:b/>
          <w:sz w:val="28"/>
          <w:szCs w:val="20"/>
        </w:rPr>
        <w:t xml:space="preserve">Методическое описание к использованию </w:t>
      </w:r>
      <w:r w:rsidR="00C5078E" w:rsidRPr="00C5078E">
        <w:rPr>
          <w:b/>
          <w:sz w:val="28"/>
          <w:szCs w:val="20"/>
        </w:rPr>
        <w:t>постера</w:t>
      </w:r>
      <w:r w:rsidRPr="00C5078E">
        <w:rPr>
          <w:b/>
          <w:sz w:val="28"/>
          <w:szCs w:val="20"/>
        </w:rPr>
        <w:t xml:space="preserve"> </w:t>
      </w:r>
    </w:p>
    <w:p w:rsidR="00F42043" w:rsidRPr="00C5078E" w:rsidRDefault="00C87B65" w:rsidP="00C87B65">
      <w:pPr>
        <w:jc w:val="center"/>
        <w:rPr>
          <w:sz w:val="28"/>
          <w:szCs w:val="20"/>
        </w:rPr>
      </w:pPr>
      <w:r w:rsidRPr="00C5078E">
        <w:rPr>
          <w:b/>
          <w:sz w:val="28"/>
          <w:szCs w:val="20"/>
        </w:rPr>
        <w:t>«</w:t>
      </w:r>
      <w:r w:rsidR="00C5078E" w:rsidRPr="00C5078E">
        <w:rPr>
          <w:b/>
          <w:sz w:val="28"/>
          <w:szCs w:val="20"/>
        </w:rPr>
        <w:t>Ангарск – родной и любимый город</w:t>
      </w:r>
      <w:r w:rsidRPr="00C5078E">
        <w:rPr>
          <w:b/>
          <w:sz w:val="28"/>
          <w:szCs w:val="20"/>
        </w:rPr>
        <w:t>»</w:t>
      </w:r>
      <w:r w:rsidR="00913043" w:rsidRPr="00C5078E">
        <w:rPr>
          <w:sz w:val="28"/>
          <w:szCs w:val="20"/>
        </w:rPr>
        <w:t xml:space="preserve"> </w:t>
      </w:r>
    </w:p>
    <w:p w:rsidR="005B5ECD" w:rsidRDefault="005B5ECD" w:rsidP="005B5ECD">
      <w:pPr>
        <w:jc w:val="both"/>
        <w:rPr>
          <w:sz w:val="28"/>
          <w:szCs w:val="20"/>
        </w:rPr>
      </w:pPr>
    </w:p>
    <w:p w:rsidR="00353DD2" w:rsidRDefault="001518F1" w:rsidP="00353DD2">
      <w:pPr>
        <w:tabs>
          <w:tab w:val="left" w:pos="10479"/>
        </w:tabs>
        <w:ind w:right="-11" w:firstLine="426"/>
        <w:jc w:val="both"/>
        <w:rPr>
          <w:sz w:val="28"/>
          <w:szCs w:val="28"/>
        </w:rPr>
      </w:pPr>
      <w:r w:rsidRPr="00B955FF">
        <w:rPr>
          <w:sz w:val="28"/>
          <w:szCs w:val="28"/>
        </w:rPr>
        <w:t xml:space="preserve">Постер «Ангарск – родной и любимый город» </w:t>
      </w:r>
      <w:r w:rsidR="000379E1" w:rsidRPr="00B955FF">
        <w:rPr>
          <w:sz w:val="28"/>
          <w:szCs w:val="28"/>
        </w:rPr>
        <w:t xml:space="preserve">поможет детям старшего дошкольного возраста познакомиться с основными достопримечательностями и памятными местами города Ангарска. </w:t>
      </w:r>
    </w:p>
    <w:p w:rsidR="00C5078E" w:rsidRPr="00B955FF" w:rsidRDefault="00353DD2" w:rsidP="00353DD2">
      <w:pPr>
        <w:tabs>
          <w:tab w:val="left" w:pos="10479"/>
        </w:tabs>
        <w:ind w:right="-11" w:firstLine="426"/>
        <w:jc w:val="both"/>
        <w:rPr>
          <w:sz w:val="28"/>
          <w:szCs w:val="28"/>
        </w:rPr>
      </w:pPr>
      <w:r>
        <w:rPr>
          <w:sz w:val="28"/>
          <w:szCs w:val="28"/>
        </w:rPr>
        <w:t>Данный п</w:t>
      </w:r>
      <w:r w:rsidR="000379E1" w:rsidRPr="00B955FF">
        <w:rPr>
          <w:sz w:val="28"/>
          <w:szCs w:val="28"/>
        </w:rPr>
        <w:t xml:space="preserve">остер </w:t>
      </w:r>
      <w:r w:rsidR="001518F1" w:rsidRPr="00B955FF">
        <w:rPr>
          <w:sz w:val="28"/>
          <w:szCs w:val="28"/>
        </w:rPr>
        <w:t xml:space="preserve">рекомендован </w:t>
      </w:r>
      <w:r w:rsidR="000379E1" w:rsidRPr="00B955FF">
        <w:rPr>
          <w:sz w:val="28"/>
          <w:szCs w:val="28"/>
        </w:rPr>
        <w:t xml:space="preserve">как атрибут предметно-развивающей среды по теме недели «Я – </w:t>
      </w:r>
      <w:r w:rsidR="000379E1" w:rsidRPr="001518F1">
        <w:rPr>
          <w:sz w:val="28"/>
          <w:szCs w:val="28"/>
        </w:rPr>
        <w:t xml:space="preserve">ангарчанин!», как наглядное пособие </w:t>
      </w:r>
      <w:r w:rsidR="001518F1" w:rsidRPr="00B955FF">
        <w:rPr>
          <w:sz w:val="28"/>
          <w:szCs w:val="28"/>
        </w:rPr>
        <w:t xml:space="preserve">для организации </w:t>
      </w:r>
      <w:r w:rsidR="001518F1" w:rsidRPr="00B955FF">
        <w:rPr>
          <w:color w:val="000000"/>
          <w:sz w:val="28"/>
          <w:szCs w:val="28"/>
        </w:rPr>
        <w:t>непосредственно-образовательной деятельности, совместной деятельности взрослого и воспитанников, сам</w:t>
      </w:r>
      <w:r w:rsidR="001518F1">
        <w:rPr>
          <w:color w:val="000000"/>
          <w:sz w:val="28"/>
          <w:szCs w:val="28"/>
        </w:rPr>
        <w:t>остоятельной деятельности детей</w:t>
      </w:r>
      <w:r w:rsidR="00B955FF" w:rsidRPr="001518F1">
        <w:rPr>
          <w:sz w:val="28"/>
          <w:szCs w:val="28"/>
        </w:rPr>
        <w:t>,</w:t>
      </w:r>
      <w:r w:rsidR="007808A2" w:rsidRPr="001518F1">
        <w:rPr>
          <w:sz w:val="28"/>
          <w:szCs w:val="28"/>
        </w:rPr>
        <w:t xml:space="preserve"> </w:t>
      </w:r>
      <w:r w:rsidR="00B955FF" w:rsidRPr="001518F1">
        <w:rPr>
          <w:sz w:val="28"/>
          <w:szCs w:val="28"/>
        </w:rPr>
        <w:t>как наглядно-информационн</w:t>
      </w:r>
      <w:r>
        <w:rPr>
          <w:sz w:val="28"/>
          <w:szCs w:val="28"/>
        </w:rPr>
        <w:t>ая</w:t>
      </w:r>
      <w:r w:rsidR="00B955FF" w:rsidRPr="001518F1">
        <w:rPr>
          <w:sz w:val="28"/>
          <w:szCs w:val="28"/>
        </w:rPr>
        <w:t xml:space="preserve"> форм</w:t>
      </w:r>
      <w:r>
        <w:rPr>
          <w:sz w:val="28"/>
          <w:szCs w:val="28"/>
        </w:rPr>
        <w:t xml:space="preserve">а </w:t>
      </w:r>
      <w:r w:rsidR="001518F1" w:rsidRPr="001518F1">
        <w:rPr>
          <w:sz w:val="28"/>
          <w:szCs w:val="28"/>
        </w:rPr>
        <w:t>взаимодействия с родителями («Р</w:t>
      </w:r>
      <w:r w:rsidR="00B955FF" w:rsidRPr="001518F1">
        <w:rPr>
          <w:sz w:val="28"/>
          <w:szCs w:val="28"/>
        </w:rPr>
        <w:t>екомендуемые места города для посещения с ребёнком в выходные дни</w:t>
      </w:r>
      <w:r w:rsidR="001518F1" w:rsidRPr="001518F1">
        <w:rPr>
          <w:sz w:val="28"/>
          <w:szCs w:val="28"/>
        </w:rPr>
        <w:t>)</w:t>
      </w:r>
      <w:r w:rsidR="00B955FF" w:rsidRPr="001518F1">
        <w:rPr>
          <w:sz w:val="28"/>
          <w:szCs w:val="28"/>
        </w:rPr>
        <w:t>.</w:t>
      </w:r>
    </w:p>
    <w:p w:rsidR="00C5078E" w:rsidRPr="00B955FF" w:rsidRDefault="00C5078E" w:rsidP="00353DD2">
      <w:pPr>
        <w:tabs>
          <w:tab w:val="left" w:pos="10479"/>
        </w:tabs>
        <w:ind w:right="-11" w:firstLine="426"/>
        <w:jc w:val="both"/>
        <w:rPr>
          <w:sz w:val="28"/>
          <w:szCs w:val="28"/>
        </w:rPr>
      </w:pPr>
      <w:r w:rsidRPr="00B955FF">
        <w:rPr>
          <w:sz w:val="28"/>
          <w:szCs w:val="28"/>
          <w:shd w:val="clear" w:color="auto" w:fill="FFFFFF"/>
        </w:rPr>
        <w:t>На постере представлено стихотворение Николая Бородина «Город, рождённый победой!», 10 фотографий с изображением архитектурных сооружений и мест социального назначения, которые являются достопримечательностями города Ангарска</w:t>
      </w:r>
      <w:r w:rsidR="00353DD2">
        <w:rPr>
          <w:sz w:val="28"/>
          <w:szCs w:val="28"/>
          <w:shd w:val="clear" w:color="auto" w:fill="FFFFFF"/>
        </w:rPr>
        <w:t>, такие как</w:t>
      </w:r>
      <w:r w:rsidRPr="00B955FF">
        <w:rPr>
          <w:sz w:val="28"/>
          <w:szCs w:val="28"/>
          <w:shd w:val="clear" w:color="auto" w:fill="FFFFFF"/>
        </w:rPr>
        <w:t xml:space="preserve"> </w:t>
      </w:r>
      <w:r w:rsidR="00353DD2">
        <w:rPr>
          <w:sz w:val="28"/>
          <w:szCs w:val="28"/>
          <w:shd w:val="clear" w:color="auto" w:fill="FFFFFF"/>
        </w:rPr>
        <w:t>«Ангарские ворота», «М</w:t>
      </w:r>
      <w:r w:rsidRPr="00B955FF">
        <w:rPr>
          <w:sz w:val="28"/>
          <w:szCs w:val="28"/>
          <w:shd w:val="clear" w:color="auto" w:fill="FFFFFF"/>
        </w:rPr>
        <w:t>узей часов</w:t>
      </w:r>
      <w:r w:rsidR="00353DD2">
        <w:rPr>
          <w:sz w:val="28"/>
          <w:szCs w:val="28"/>
          <w:shd w:val="clear" w:color="auto" w:fill="FFFFFF"/>
        </w:rPr>
        <w:t>», «М</w:t>
      </w:r>
      <w:r w:rsidRPr="00B955FF">
        <w:rPr>
          <w:sz w:val="28"/>
          <w:szCs w:val="28"/>
          <w:shd w:val="clear" w:color="auto" w:fill="FFFFFF"/>
        </w:rPr>
        <w:t>узей Победы</w:t>
      </w:r>
      <w:r w:rsidR="00353DD2">
        <w:rPr>
          <w:sz w:val="28"/>
          <w:szCs w:val="28"/>
          <w:shd w:val="clear" w:color="auto" w:fill="FFFFFF"/>
        </w:rPr>
        <w:t>»</w:t>
      </w:r>
      <w:r w:rsidRPr="00B955FF">
        <w:rPr>
          <w:sz w:val="28"/>
          <w:szCs w:val="28"/>
          <w:shd w:val="clear" w:color="auto" w:fill="FFFFFF"/>
        </w:rPr>
        <w:t xml:space="preserve">, </w:t>
      </w:r>
      <w:r w:rsidR="00353DD2">
        <w:rPr>
          <w:sz w:val="28"/>
          <w:szCs w:val="28"/>
          <w:shd w:val="clear" w:color="auto" w:fill="FFFFFF"/>
        </w:rPr>
        <w:t>«П</w:t>
      </w:r>
      <w:r w:rsidRPr="00B955FF">
        <w:rPr>
          <w:sz w:val="28"/>
          <w:szCs w:val="28"/>
          <w:shd w:val="clear" w:color="auto" w:fill="FFFFFF"/>
        </w:rPr>
        <w:t xml:space="preserve">лощадь </w:t>
      </w:r>
      <w:r w:rsidR="00353DD2">
        <w:rPr>
          <w:sz w:val="28"/>
          <w:szCs w:val="28"/>
          <w:shd w:val="clear" w:color="auto" w:fill="FFFFFF"/>
        </w:rPr>
        <w:t xml:space="preserve">имени </w:t>
      </w:r>
      <w:r w:rsidRPr="00B955FF">
        <w:rPr>
          <w:sz w:val="28"/>
          <w:szCs w:val="28"/>
          <w:shd w:val="clear" w:color="auto" w:fill="FFFFFF"/>
        </w:rPr>
        <w:t>Ленина</w:t>
      </w:r>
      <w:r w:rsidR="00353DD2">
        <w:rPr>
          <w:sz w:val="28"/>
          <w:szCs w:val="28"/>
          <w:shd w:val="clear" w:color="auto" w:fill="FFFFFF"/>
        </w:rPr>
        <w:t>»</w:t>
      </w:r>
      <w:r w:rsidRPr="00B955FF">
        <w:rPr>
          <w:sz w:val="28"/>
          <w:szCs w:val="28"/>
          <w:shd w:val="clear" w:color="auto" w:fill="FFFFFF"/>
        </w:rPr>
        <w:t>, ДК «Нефтехимик</w:t>
      </w:r>
      <w:r w:rsidR="00353DD2">
        <w:rPr>
          <w:sz w:val="28"/>
          <w:szCs w:val="28"/>
          <w:shd w:val="clear" w:color="auto" w:fill="FFFFFF"/>
        </w:rPr>
        <w:t>», «Ж</w:t>
      </w:r>
      <w:r w:rsidRPr="00B955FF">
        <w:rPr>
          <w:sz w:val="28"/>
          <w:szCs w:val="28"/>
          <w:shd w:val="clear" w:color="auto" w:fill="FFFFFF"/>
        </w:rPr>
        <w:t>елезнодорожный вокзал</w:t>
      </w:r>
      <w:r w:rsidR="00353DD2">
        <w:rPr>
          <w:sz w:val="28"/>
          <w:szCs w:val="28"/>
          <w:shd w:val="clear" w:color="auto" w:fill="FFFFFF"/>
        </w:rPr>
        <w:t>»</w:t>
      </w:r>
      <w:r w:rsidRPr="00B955FF">
        <w:rPr>
          <w:sz w:val="28"/>
          <w:szCs w:val="28"/>
          <w:shd w:val="clear" w:color="auto" w:fill="FFFFFF"/>
        </w:rPr>
        <w:t xml:space="preserve">, </w:t>
      </w:r>
      <w:r w:rsidR="00353DD2">
        <w:rPr>
          <w:sz w:val="28"/>
          <w:szCs w:val="28"/>
          <w:shd w:val="clear" w:color="auto" w:fill="FFFFFF"/>
        </w:rPr>
        <w:t>«</w:t>
      </w:r>
      <w:r w:rsidRPr="00B955FF">
        <w:rPr>
          <w:sz w:val="28"/>
          <w:szCs w:val="28"/>
          <w:shd w:val="clear" w:color="auto" w:fill="FFFFFF"/>
        </w:rPr>
        <w:t>Свято-Троицкий кафедральный собор</w:t>
      </w:r>
      <w:r w:rsidR="00353DD2">
        <w:rPr>
          <w:sz w:val="28"/>
          <w:szCs w:val="28"/>
          <w:shd w:val="clear" w:color="auto" w:fill="FFFFFF"/>
        </w:rPr>
        <w:t>»</w:t>
      </w:r>
      <w:r w:rsidRPr="00B955FF">
        <w:rPr>
          <w:sz w:val="28"/>
          <w:szCs w:val="28"/>
          <w:shd w:val="clear" w:color="auto" w:fill="FFFFFF"/>
        </w:rPr>
        <w:t xml:space="preserve">, </w:t>
      </w:r>
      <w:r w:rsidR="00353DD2">
        <w:rPr>
          <w:sz w:val="28"/>
          <w:szCs w:val="28"/>
          <w:shd w:val="clear" w:color="auto" w:fill="FFFFFF"/>
        </w:rPr>
        <w:t>«Н</w:t>
      </w:r>
      <w:r w:rsidRPr="00B955FF">
        <w:rPr>
          <w:sz w:val="28"/>
          <w:szCs w:val="28"/>
          <w:shd w:val="clear" w:color="auto" w:fill="FFFFFF"/>
        </w:rPr>
        <w:t>абережная</w:t>
      </w:r>
      <w:r w:rsidR="00353DD2">
        <w:rPr>
          <w:sz w:val="28"/>
          <w:szCs w:val="28"/>
          <w:shd w:val="clear" w:color="auto" w:fill="FFFFFF"/>
        </w:rPr>
        <w:t>»</w:t>
      </w:r>
      <w:r w:rsidRPr="00B955FF">
        <w:rPr>
          <w:sz w:val="28"/>
          <w:szCs w:val="28"/>
          <w:shd w:val="clear" w:color="auto" w:fill="FFFFFF"/>
        </w:rPr>
        <w:t xml:space="preserve">, </w:t>
      </w:r>
      <w:r w:rsidR="00353DD2">
        <w:rPr>
          <w:sz w:val="28"/>
          <w:szCs w:val="28"/>
          <w:shd w:val="clear" w:color="auto" w:fill="FFFFFF"/>
        </w:rPr>
        <w:t>«П</w:t>
      </w:r>
      <w:r w:rsidRPr="00B955FF">
        <w:rPr>
          <w:sz w:val="28"/>
          <w:szCs w:val="28"/>
          <w:shd w:val="clear" w:color="auto" w:fill="FFFFFF"/>
        </w:rPr>
        <w:t>амятник воинам</w:t>
      </w:r>
      <w:r w:rsidR="0067210F">
        <w:rPr>
          <w:sz w:val="28"/>
          <w:szCs w:val="28"/>
          <w:shd w:val="clear" w:color="auto" w:fill="FFFFFF"/>
        </w:rPr>
        <w:t>-победителям</w:t>
      </w:r>
      <w:r w:rsidRPr="00B955FF">
        <w:rPr>
          <w:sz w:val="28"/>
          <w:szCs w:val="28"/>
          <w:shd w:val="clear" w:color="auto" w:fill="FFFFFF"/>
        </w:rPr>
        <w:t xml:space="preserve"> первостроителям</w:t>
      </w:r>
      <w:r w:rsidR="0067210F">
        <w:rPr>
          <w:sz w:val="28"/>
          <w:szCs w:val="28"/>
          <w:shd w:val="clear" w:color="auto" w:fill="FFFFFF"/>
        </w:rPr>
        <w:t xml:space="preserve"> Ангарска</w:t>
      </w:r>
      <w:r w:rsidR="00353DD2">
        <w:rPr>
          <w:sz w:val="28"/>
          <w:szCs w:val="28"/>
          <w:shd w:val="clear" w:color="auto" w:fill="FFFFFF"/>
        </w:rPr>
        <w:t>»</w:t>
      </w:r>
      <w:r w:rsidRPr="00B955FF">
        <w:rPr>
          <w:sz w:val="28"/>
          <w:szCs w:val="28"/>
          <w:shd w:val="clear" w:color="auto" w:fill="FFFFFF"/>
        </w:rPr>
        <w:t xml:space="preserve">, </w:t>
      </w:r>
      <w:r w:rsidR="00353DD2">
        <w:rPr>
          <w:sz w:val="28"/>
          <w:szCs w:val="28"/>
          <w:shd w:val="clear" w:color="auto" w:fill="FFFFFF"/>
        </w:rPr>
        <w:t>«П</w:t>
      </w:r>
      <w:r w:rsidRPr="00B955FF">
        <w:rPr>
          <w:sz w:val="28"/>
          <w:szCs w:val="28"/>
          <w:shd w:val="clear" w:color="auto" w:fill="FFFFFF"/>
        </w:rPr>
        <w:t>амятник волку из мультфильма «Жил был пёс»</w:t>
      </w:r>
      <w:r w:rsidR="00353DD2">
        <w:rPr>
          <w:sz w:val="28"/>
          <w:szCs w:val="28"/>
          <w:shd w:val="clear" w:color="auto" w:fill="FFFFFF"/>
        </w:rPr>
        <w:t>.</w:t>
      </w:r>
    </w:p>
    <w:p w:rsidR="00C5078E" w:rsidRDefault="00C5078E" w:rsidP="007808A2">
      <w:pPr>
        <w:tabs>
          <w:tab w:val="left" w:pos="10479"/>
        </w:tabs>
        <w:ind w:right="-11" w:firstLine="284"/>
        <w:jc w:val="both"/>
        <w:rPr>
          <w:sz w:val="28"/>
        </w:rPr>
      </w:pPr>
    </w:p>
    <w:p w:rsidR="0067210F" w:rsidRDefault="0067210F" w:rsidP="007808A2">
      <w:pPr>
        <w:tabs>
          <w:tab w:val="left" w:pos="10479"/>
        </w:tabs>
        <w:ind w:right="-11" w:firstLine="284"/>
        <w:jc w:val="both"/>
        <w:rPr>
          <w:sz w:val="28"/>
        </w:rPr>
      </w:pPr>
    </w:p>
    <w:p w:rsidR="008D207C" w:rsidRPr="00F42043" w:rsidRDefault="00913043" w:rsidP="007808A2">
      <w:pPr>
        <w:jc w:val="center"/>
        <w:rPr>
          <w:b/>
          <w:sz w:val="28"/>
          <w:szCs w:val="20"/>
        </w:rPr>
      </w:pPr>
      <w:r w:rsidRPr="00F42043">
        <w:rPr>
          <w:b/>
          <w:sz w:val="28"/>
          <w:szCs w:val="20"/>
        </w:rPr>
        <w:t>Интернет-ресурс</w:t>
      </w:r>
      <w:r w:rsidR="00153F0E" w:rsidRPr="00F42043">
        <w:rPr>
          <w:b/>
          <w:sz w:val="28"/>
          <w:szCs w:val="20"/>
        </w:rPr>
        <w:t>ы</w:t>
      </w:r>
    </w:p>
    <w:p w:rsidR="003A5A84" w:rsidRPr="00353DD2" w:rsidRDefault="003A5A84" w:rsidP="0067210F">
      <w:pPr>
        <w:pStyle w:val="a4"/>
        <w:numPr>
          <w:ilvl w:val="0"/>
          <w:numId w:val="1"/>
        </w:numPr>
        <w:ind w:left="0" w:right="-24" w:firstLine="426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Ссылка на </w:t>
      </w:r>
      <w:r w:rsidR="00353DD2">
        <w:rPr>
          <w:sz w:val="28"/>
          <w:szCs w:val="20"/>
        </w:rPr>
        <w:t xml:space="preserve">стихотворение Н. Бородина </w:t>
      </w:r>
      <w:r w:rsidR="00353DD2" w:rsidRPr="00B955FF">
        <w:rPr>
          <w:sz w:val="28"/>
          <w:szCs w:val="28"/>
          <w:shd w:val="clear" w:color="auto" w:fill="FFFFFF"/>
        </w:rPr>
        <w:t>«Город, рождённый победой!</w:t>
      </w:r>
      <w:r w:rsidR="00353DD2">
        <w:rPr>
          <w:sz w:val="28"/>
          <w:szCs w:val="28"/>
          <w:shd w:val="clear" w:color="auto" w:fill="FFFFFF"/>
        </w:rPr>
        <w:t>»</w:t>
      </w:r>
      <w:r w:rsidR="00353DD2" w:rsidRPr="00353DD2">
        <w:t xml:space="preserve"> </w:t>
      </w:r>
      <w:hyperlink r:id="rId5" w:history="1">
        <w:r w:rsidR="00353DD2" w:rsidRPr="00C62528">
          <w:rPr>
            <w:rStyle w:val="a5"/>
            <w:sz w:val="28"/>
            <w:szCs w:val="28"/>
            <w:shd w:val="clear" w:color="auto" w:fill="FFFFFF"/>
          </w:rPr>
          <w:t>https://chto-takoe-lyubov.net/stixi-o-gorod-angarsk/</w:t>
        </w:r>
      </w:hyperlink>
    </w:p>
    <w:p w:rsidR="00353DD2" w:rsidRPr="0067210F" w:rsidRDefault="003A5A84" w:rsidP="0067210F">
      <w:pPr>
        <w:pStyle w:val="a4"/>
        <w:numPr>
          <w:ilvl w:val="0"/>
          <w:numId w:val="1"/>
        </w:numPr>
        <w:ind w:left="0" w:right="-24" w:firstLine="426"/>
        <w:jc w:val="both"/>
        <w:rPr>
          <w:sz w:val="28"/>
          <w:szCs w:val="20"/>
        </w:rPr>
      </w:pPr>
      <w:r w:rsidRPr="0067210F">
        <w:rPr>
          <w:sz w:val="28"/>
          <w:szCs w:val="20"/>
        </w:rPr>
        <w:t xml:space="preserve"> Ссылка на </w:t>
      </w:r>
      <w:r w:rsidR="00353DD2" w:rsidRPr="0067210F">
        <w:rPr>
          <w:sz w:val="28"/>
          <w:szCs w:val="20"/>
        </w:rPr>
        <w:t>фотографии «Достопримечательности города Ангарска»</w:t>
      </w:r>
      <w:r w:rsidR="00353DD2" w:rsidRPr="00353DD2">
        <w:t xml:space="preserve"> </w:t>
      </w:r>
    </w:p>
    <w:p w:rsidR="0067210F" w:rsidRDefault="00C139CD" w:rsidP="0067210F">
      <w:pPr>
        <w:pStyle w:val="a4"/>
        <w:ind w:left="0" w:right="-24" w:firstLine="426"/>
        <w:jc w:val="both"/>
        <w:rPr>
          <w:sz w:val="28"/>
          <w:szCs w:val="20"/>
        </w:rPr>
      </w:pPr>
      <w:hyperlink r:id="rId6" w:history="1">
        <w:r w:rsidR="0067210F" w:rsidRPr="00C62528">
          <w:rPr>
            <w:rStyle w:val="a5"/>
            <w:sz w:val="28"/>
            <w:szCs w:val="20"/>
          </w:rPr>
          <w:t>https://dostoprimechatelnosti-m.ru/dostoprimechatelnosti-angarska-spisok-foto-i-opisanie/</w:t>
        </w:r>
      </w:hyperlink>
    </w:p>
    <w:p w:rsidR="0067210F" w:rsidRDefault="0067210F" w:rsidP="00353DD2">
      <w:pPr>
        <w:pStyle w:val="a4"/>
        <w:jc w:val="both"/>
        <w:rPr>
          <w:sz w:val="28"/>
          <w:szCs w:val="20"/>
        </w:rPr>
      </w:pPr>
    </w:p>
    <w:p w:rsidR="00C139CD" w:rsidRDefault="00C139CD" w:rsidP="00353DD2">
      <w:pPr>
        <w:pStyle w:val="a4"/>
        <w:jc w:val="both"/>
        <w:rPr>
          <w:sz w:val="28"/>
          <w:szCs w:val="20"/>
        </w:rPr>
      </w:pPr>
    </w:p>
    <w:p w:rsidR="00C139CD" w:rsidRDefault="00C139CD" w:rsidP="00353DD2">
      <w:pPr>
        <w:pStyle w:val="a4"/>
        <w:jc w:val="both"/>
        <w:rPr>
          <w:sz w:val="28"/>
          <w:szCs w:val="20"/>
        </w:rPr>
      </w:pPr>
    </w:p>
    <w:p w:rsidR="00C139CD" w:rsidRDefault="00C139CD" w:rsidP="00353DD2">
      <w:pPr>
        <w:pStyle w:val="a4"/>
        <w:jc w:val="both"/>
        <w:rPr>
          <w:sz w:val="28"/>
          <w:szCs w:val="20"/>
        </w:rPr>
      </w:pPr>
    </w:p>
    <w:p w:rsidR="00C139CD" w:rsidRDefault="00C139CD" w:rsidP="00353DD2">
      <w:pPr>
        <w:pStyle w:val="a4"/>
        <w:jc w:val="both"/>
        <w:rPr>
          <w:sz w:val="28"/>
          <w:szCs w:val="20"/>
        </w:rPr>
      </w:pPr>
    </w:p>
    <w:p w:rsidR="00C139CD" w:rsidRDefault="00C139CD" w:rsidP="00353DD2">
      <w:pPr>
        <w:pStyle w:val="a4"/>
        <w:jc w:val="both"/>
        <w:rPr>
          <w:sz w:val="28"/>
          <w:szCs w:val="20"/>
        </w:rPr>
      </w:pPr>
    </w:p>
    <w:p w:rsidR="00C139CD" w:rsidRDefault="00C139CD" w:rsidP="00353DD2">
      <w:pPr>
        <w:pStyle w:val="a4"/>
        <w:jc w:val="both"/>
        <w:rPr>
          <w:sz w:val="28"/>
          <w:szCs w:val="20"/>
        </w:rPr>
      </w:pPr>
    </w:p>
    <w:p w:rsidR="00C139CD" w:rsidRDefault="00C139CD" w:rsidP="00353DD2">
      <w:pPr>
        <w:pStyle w:val="a4"/>
        <w:jc w:val="both"/>
        <w:rPr>
          <w:sz w:val="28"/>
          <w:szCs w:val="20"/>
        </w:rPr>
      </w:pPr>
    </w:p>
    <w:p w:rsidR="00C139CD" w:rsidRDefault="00C139CD" w:rsidP="00353DD2">
      <w:pPr>
        <w:pStyle w:val="a4"/>
        <w:jc w:val="both"/>
        <w:rPr>
          <w:sz w:val="28"/>
          <w:szCs w:val="20"/>
        </w:rPr>
      </w:pPr>
    </w:p>
    <w:p w:rsidR="00C139CD" w:rsidRDefault="00C139CD" w:rsidP="00353DD2">
      <w:pPr>
        <w:pStyle w:val="a4"/>
        <w:jc w:val="both"/>
        <w:rPr>
          <w:sz w:val="28"/>
          <w:szCs w:val="20"/>
        </w:rPr>
      </w:pPr>
    </w:p>
    <w:p w:rsidR="00C139CD" w:rsidRDefault="00C139CD" w:rsidP="00353DD2">
      <w:pPr>
        <w:pStyle w:val="a4"/>
        <w:jc w:val="both"/>
        <w:rPr>
          <w:sz w:val="28"/>
          <w:szCs w:val="20"/>
        </w:rPr>
      </w:pPr>
      <w:r>
        <w:rPr>
          <w:sz w:val="28"/>
          <w:szCs w:val="20"/>
        </w:rPr>
        <w:t>Конкурсная работа</w:t>
      </w:r>
      <w:bookmarkStart w:id="0" w:name="_GoBack"/>
      <w:bookmarkEnd w:id="0"/>
    </w:p>
    <w:p w:rsidR="00C139CD" w:rsidRDefault="00C139CD" w:rsidP="00C139CD">
      <w:pPr>
        <w:rPr>
          <w:sz w:val="28"/>
          <w:szCs w:val="28"/>
        </w:rPr>
      </w:pPr>
      <w:hyperlink r:id="rId7" w:history="1">
        <w:r>
          <w:rPr>
            <w:rStyle w:val="a5"/>
            <w:sz w:val="28"/>
            <w:szCs w:val="28"/>
          </w:rPr>
          <w:t>https://disk.yandex.ru/d/6n2UrZSuY2OAtA</w:t>
        </w:r>
      </w:hyperlink>
    </w:p>
    <w:p w:rsidR="00C139CD" w:rsidRPr="007808A2" w:rsidRDefault="00C139CD" w:rsidP="00353DD2">
      <w:pPr>
        <w:pStyle w:val="a4"/>
        <w:jc w:val="both"/>
        <w:rPr>
          <w:sz w:val="28"/>
          <w:szCs w:val="20"/>
        </w:rPr>
      </w:pPr>
    </w:p>
    <w:sectPr w:rsidR="00C139CD" w:rsidRPr="007808A2" w:rsidSect="005B5E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31EE2"/>
    <w:multiLevelType w:val="hybridMultilevel"/>
    <w:tmpl w:val="5BB22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ECD"/>
    <w:rsid w:val="00033982"/>
    <w:rsid w:val="000379E1"/>
    <w:rsid w:val="001518F1"/>
    <w:rsid w:val="00153F0E"/>
    <w:rsid w:val="00347D1E"/>
    <w:rsid w:val="00353DD2"/>
    <w:rsid w:val="00393533"/>
    <w:rsid w:val="003A5A84"/>
    <w:rsid w:val="00561065"/>
    <w:rsid w:val="005B5ECD"/>
    <w:rsid w:val="0067210F"/>
    <w:rsid w:val="007221AA"/>
    <w:rsid w:val="007808A2"/>
    <w:rsid w:val="00791D4B"/>
    <w:rsid w:val="00863EED"/>
    <w:rsid w:val="00897D0E"/>
    <w:rsid w:val="008D207C"/>
    <w:rsid w:val="00913043"/>
    <w:rsid w:val="00AF4267"/>
    <w:rsid w:val="00B955FF"/>
    <w:rsid w:val="00C139CD"/>
    <w:rsid w:val="00C5078E"/>
    <w:rsid w:val="00C57640"/>
    <w:rsid w:val="00C87B65"/>
    <w:rsid w:val="00D45C01"/>
    <w:rsid w:val="00E935CB"/>
    <w:rsid w:val="00F047CD"/>
    <w:rsid w:val="00F42043"/>
    <w:rsid w:val="00F433F4"/>
    <w:rsid w:val="00FC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9FBA0"/>
  <w15:docId w15:val="{B2BC71B9-22C9-4365-8EBC-D7F2EA92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207C"/>
    <w:rPr>
      <w:b/>
      <w:bCs/>
    </w:rPr>
  </w:style>
  <w:style w:type="paragraph" w:styleId="a4">
    <w:name w:val="List Paragraph"/>
    <w:basedOn w:val="a"/>
    <w:uiPriority w:val="99"/>
    <w:qFormat/>
    <w:rsid w:val="00153F0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A5A8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A5A84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D45C0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8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d/6n2UrZSuY2OA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stoprimechatelnosti-m.ru/dostoprimechatelnosti-angarska-spisok-foto-i-opisanie/" TargetMode="External"/><Relationship Id="rId5" Type="http://schemas.openxmlformats.org/officeDocument/2006/relationships/hyperlink" Target="https://chto-takoe-lyubov.net/stixi-o-gorod-angars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8</cp:revision>
  <dcterms:created xsi:type="dcterms:W3CDTF">2021-12-04T08:51:00Z</dcterms:created>
  <dcterms:modified xsi:type="dcterms:W3CDTF">2022-11-26T13:33:00Z</dcterms:modified>
</cp:coreProperties>
</file>