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17" w:rsidRDefault="00250C8C" w:rsidP="00700D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И</w:t>
      </w:r>
      <w:r w:rsidR="005564E9" w:rsidRPr="00DF43CC">
        <w:rPr>
          <w:b/>
          <w:sz w:val="40"/>
          <w:szCs w:val="40"/>
        </w:rPr>
        <w:t xml:space="preserve">гровое пособие «Профессии нашего города». </w:t>
      </w:r>
    </w:p>
    <w:p w:rsidR="00700D2B" w:rsidRPr="006F0317" w:rsidRDefault="00700D2B" w:rsidP="00700D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6F0317">
        <w:rPr>
          <w:sz w:val="40"/>
          <w:szCs w:val="40"/>
        </w:rPr>
        <w:t>Удивительная страна Детство! Можно мечтать о своем будущем, например, кем быть</w:t>
      </w:r>
      <w:proofErr w:type="gramStart"/>
      <w:r w:rsidRPr="006F0317">
        <w:rPr>
          <w:sz w:val="40"/>
          <w:szCs w:val="40"/>
        </w:rPr>
        <w:t xml:space="preserve"> .</w:t>
      </w:r>
      <w:proofErr w:type="gramEnd"/>
      <w:r w:rsidRPr="006F0317">
        <w:rPr>
          <w:sz w:val="40"/>
          <w:szCs w:val="40"/>
        </w:rPr>
        <w:t xml:space="preserve"> А свою мечту воплотить в играх, в своём воображении: сегодня-врач, завтра – банкир и даже президент…</w:t>
      </w:r>
    </w:p>
    <w:p w:rsidR="006F0317" w:rsidRPr="006F0317" w:rsidRDefault="00700D2B" w:rsidP="00700D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40"/>
          <w:szCs w:val="40"/>
        </w:rPr>
      </w:pPr>
      <w:r w:rsidRPr="006F0317">
        <w:rPr>
          <w:sz w:val="40"/>
          <w:szCs w:val="40"/>
        </w:rPr>
        <w:t>Вот и сегодня, я предлагаю Вам, уважаемые к</w:t>
      </w:r>
      <w:r w:rsidR="006F0317" w:rsidRPr="006F0317">
        <w:rPr>
          <w:sz w:val="40"/>
          <w:szCs w:val="40"/>
        </w:rPr>
        <w:t>оллеги, помечтать, включить своё воображе</w:t>
      </w:r>
      <w:r w:rsidR="005C4F06">
        <w:rPr>
          <w:sz w:val="40"/>
          <w:szCs w:val="40"/>
        </w:rPr>
        <w:t>ние и оказаться в сказке « О про</w:t>
      </w:r>
      <w:r w:rsidR="006F0317" w:rsidRPr="006F0317">
        <w:rPr>
          <w:sz w:val="40"/>
          <w:szCs w:val="40"/>
        </w:rPr>
        <w:t>павших профессиях»</w:t>
      </w:r>
    </w:p>
    <w:p w:rsidR="00EA6E82" w:rsidRDefault="005564E9" w:rsidP="005564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0"/>
          <w:szCs w:val="40"/>
        </w:rPr>
      </w:pPr>
      <w:r w:rsidRPr="00DF43CC">
        <w:rPr>
          <w:sz w:val="40"/>
          <w:szCs w:val="40"/>
        </w:rPr>
        <w:t>Игровое</w:t>
      </w:r>
      <w:r w:rsidR="00E46DAA" w:rsidRPr="00DF43CC">
        <w:rPr>
          <w:sz w:val="40"/>
          <w:szCs w:val="40"/>
        </w:rPr>
        <w:t xml:space="preserve"> пособие</w:t>
      </w:r>
      <w:r w:rsidRPr="00DF43CC">
        <w:rPr>
          <w:sz w:val="40"/>
          <w:szCs w:val="40"/>
        </w:rPr>
        <w:t xml:space="preserve"> </w:t>
      </w:r>
      <w:r w:rsidRPr="00DF43CC">
        <w:rPr>
          <w:b/>
          <w:sz w:val="40"/>
          <w:szCs w:val="40"/>
        </w:rPr>
        <w:t>«Профессии нашего города»</w:t>
      </w:r>
      <w:proofErr w:type="gramStart"/>
      <w:r w:rsidRPr="00DF43CC">
        <w:rPr>
          <w:b/>
          <w:sz w:val="40"/>
          <w:szCs w:val="40"/>
        </w:rPr>
        <w:t>.</w:t>
      </w:r>
      <w:proofErr w:type="gramEnd"/>
      <w:r w:rsidRPr="00DF43CC">
        <w:rPr>
          <w:b/>
          <w:sz w:val="40"/>
          <w:szCs w:val="40"/>
        </w:rPr>
        <w:t xml:space="preserve"> </w:t>
      </w:r>
      <w:r w:rsidR="00E46DAA" w:rsidRPr="00DF43CC">
        <w:rPr>
          <w:sz w:val="40"/>
          <w:szCs w:val="40"/>
        </w:rPr>
        <w:t xml:space="preserve"> </w:t>
      </w:r>
      <w:proofErr w:type="gramStart"/>
      <w:r w:rsidR="00E46DAA" w:rsidRPr="00DF43CC">
        <w:rPr>
          <w:sz w:val="40"/>
          <w:szCs w:val="40"/>
        </w:rPr>
        <w:t>р</w:t>
      </w:r>
      <w:proofErr w:type="gramEnd"/>
      <w:r w:rsidR="00E46DAA" w:rsidRPr="00DF43CC">
        <w:rPr>
          <w:sz w:val="40"/>
          <w:szCs w:val="40"/>
        </w:rPr>
        <w:t>ассчитано для детей 3-7 лет</w:t>
      </w:r>
      <w:r w:rsidR="00E46DAA" w:rsidRPr="00DF43CC">
        <w:rPr>
          <w:color w:val="111111"/>
          <w:sz w:val="40"/>
          <w:szCs w:val="40"/>
        </w:rPr>
        <w:t>. В каждой возрастной группе оно найдёт своё применение детьми, так как знакомство с профессиями начинается уже в младшем дошкольном возрасте.</w:t>
      </w:r>
    </w:p>
    <w:p w:rsidR="00250C8C" w:rsidRDefault="00250C8C" w:rsidP="005564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                    </w:t>
      </w:r>
      <w:r w:rsidRPr="00250C8C">
        <w:rPr>
          <w:color w:val="111111"/>
          <w:sz w:val="40"/>
          <w:szCs w:val="40"/>
        </w:rPr>
        <w:drawing>
          <wp:inline distT="0" distB="0" distL="0" distR="0">
            <wp:extent cx="3136900" cy="2352675"/>
            <wp:effectExtent l="19050" t="0" r="6350" b="0"/>
            <wp:docPr id="1" name="Рисунок 3" descr="K:\вернисаж 21 пособие город\фото и видео пособия мой город\IMG_20210212_14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вернисаж 21 пособие город\фото и видео пособия мой город\IMG_20210212_140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75" cy="235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8C" w:rsidRPr="00DF43CC" w:rsidRDefault="00250C8C" w:rsidP="005564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40"/>
          <w:szCs w:val="40"/>
        </w:rPr>
      </w:pPr>
    </w:p>
    <w:p w:rsidR="00F71012" w:rsidRPr="00DF43CC" w:rsidRDefault="005564E9" w:rsidP="00E46D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40"/>
          <w:szCs w:val="40"/>
        </w:rPr>
      </w:pPr>
      <w:r w:rsidRPr="00DF43CC">
        <w:rPr>
          <w:color w:val="111111"/>
          <w:sz w:val="40"/>
          <w:szCs w:val="40"/>
        </w:rPr>
        <w:t>Игровое пособие</w:t>
      </w:r>
      <w:r w:rsidR="00F71012" w:rsidRPr="00DF43CC">
        <w:rPr>
          <w:color w:val="111111"/>
          <w:sz w:val="40"/>
          <w:szCs w:val="40"/>
        </w:rPr>
        <w:t xml:space="preserve"> </w:t>
      </w:r>
      <w:r w:rsidR="005C4F06" w:rsidRPr="00DF43CC">
        <w:rPr>
          <w:color w:val="111111"/>
          <w:sz w:val="40"/>
          <w:szCs w:val="40"/>
        </w:rPr>
        <w:t>соответствует</w:t>
      </w:r>
      <w:r w:rsidR="005C4F06">
        <w:rPr>
          <w:color w:val="111111"/>
          <w:sz w:val="40"/>
          <w:szCs w:val="40"/>
        </w:rPr>
        <w:t xml:space="preserve"> принципам ФГОС дошкольн</w:t>
      </w:r>
      <w:r w:rsidR="00F71012" w:rsidRPr="00DF43CC">
        <w:rPr>
          <w:color w:val="111111"/>
          <w:sz w:val="40"/>
          <w:szCs w:val="40"/>
        </w:rPr>
        <w:t>ого образования</w:t>
      </w:r>
      <w:proofErr w:type="gramStart"/>
      <w:r w:rsidR="00F71012" w:rsidRPr="00DF43CC">
        <w:rPr>
          <w:color w:val="111111"/>
          <w:sz w:val="40"/>
          <w:szCs w:val="40"/>
        </w:rPr>
        <w:t xml:space="preserve"> ,</w:t>
      </w:r>
      <w:proofErr w:type="gramEnd"/>
      <w:r w:rsidR="00F71012" w:rsidRPr="00DF43CC">
        <w:rPr>
          <w:color w:val="111111"/>
          <w:sz w:val="40"/>
          <w:szCs w:val="40"/>
        </w:rPr>
        <w:t xml:space="preserve"> таким как:</w:t>
      </w:r>
    </w:p>
    <w:p w:rsidR="00C35F0F" w:rsidRDefault="0079581C" w:rsidP="00DF43CC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DF43CC">
        <w:rPr>
          <w:b/>
          <w:color w:val="111111"/>
          <w:sz w:val="40"/>
          <w:szCs w:val="40"/>
        </w:rPr>
        <w:t>Насыщенность,</w:t>
      </w:r>
      <w:r w:rsidRPr="00DF43CC">
        <w:rPr>
          <w:color w:val="111111"/>
          <w:sz w:val="40"/>
          <w:szCs w:val="40"/>
        </w:rPr>
        <w:t xml:space="preserve"> р</w:t>
      </w:r>
      <w:r w:rsidR="00E46DAA" w:rsidRPr="00DF43CC">
        <w:rPr>
          <w:color w:val="111111"/>
          <w:sz w:val="40"/>
          <w:szCs w:val="40"/>
        </w:rPr>
        <w:t xml:space="preserve">азнообразие </w:t>
      </w:r>
      <w:r w:rsidR="00BA3C74" w:rsidRPr="00DF43CC">
        <w:rPr>
          <w:color w:val="111111"/>
          <w:sz w:val="40"/>
          <w:szCs w:val="40"/>
        </w:rPr>
        <w:t xml:space="preserve">макетов зданий, </w:t>
      </w:r>
      <w:r w:rsidR="00E46DAA" w:rsidRPr="00DF43CC">
        <w:rPr>
          <w:sz w:val="40"/>
          <w:szCs w:val="40"/>
        </w:rPr>
        <w:t>фигурок людей различных профессий, макетов</w:t>
      </w:r>
      <w:r w:rsidR="00BA3C74" w:rsidRPr="00DF43CC">
        <w:rPr>
          <w:sz w:val="40"/>
          <w:szCs w:val="40"/>
        </w:rPr>
        <w:t xml:space="preserve"> транспортных средств </w:t>
      </w:r>
      <w:r w:rsidR="00CD3F4D" w:rsidRPr="00DF43CC">
        <w:rPr>
          <w:sz w:val="40"/>
          <w:szCs w:val="40"/>
        </w:rPr>
        <w:t xml:space="preserve">позволяет педагогу </w:t>
      </w:r>
      <w:r w:rsidRPr="00DF43CC">
        <w:rPr>
          <w:sz w:val="40"/>
          <w:szCs w:val="40"/>
        </w:rPr>
        <w:t>выбрать необходимый комплект игрового оборудования для каждой возрастной группы.</w:t>
      </w:r>
    </w:p>
    <w:p w:rsidR="00EA6E82" w:rsidRPr="00DF43CC" w:rsidRDefault="008B67FB" w:rsidP="00DF43CC">
      <w:pPr>
        <w:pStyle w:val="a3"/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8B67FB">
        <w:rPr>
          <w:b/>
          <w:noProof/>
          <w:sz w:val="40"/>
          <w:szCs w:val="40"/>
        </w:rPr>
        <w:lastRenderedPageBreak/>
        <w:t xml:space="preserve"> </w:t>
      </w:r>
      <w:r w:rsidRPr="008B67FB">
        <w:rPr>
          <w:sz w:val="40"/>
          <w:szCs w:val="40"/>
        </w:rPr>
        <w:drawing>
          <wp:inline distT="0" distB="0" distL="0" distR="0">
            <wp:extent cx="3048533" cy="1504950"/>
            <wp:effectExtent l="19050" t="0" r="0" b="0"/>
            <wp:docPr id="6" name="Рисунок 5" descr="K:\вернисаж 21 пособие город\фото и видео пособия мой город\IMG_20210212_10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вернисаж 21 пособие город\фото и видео пособия мой город\IMG_20210212_104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607" r="-122" b="1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533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F0F" w:rsidRPr="00C35F0F">
        <w:rPr>
          <w:b/>
          <w:noProof/>
          <w:sz w:val="40"/>
          <w:szCs w:val="40"/>
        </w:rPr>
        <w:drawing>
          <wp:inline distT="0" distB="0" distL="0" distR="0">
            <wp:extent cx="2667000" cy="1514475"/>
            <wp:effectExtent l="19050" t="0" r="0" b="0"/>
            <wp:docPr id="8" name="Рисунок 6" descr="K:\вернисаж 21 пособие город\фото и видео пособия мой город\IMG_20210212_10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вернисаж 21 пособие город\фото и видео пособия мой город\IMG_20210212_104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52" b="11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5" cy="151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12" w:rsidRPr="00DF43CC" w:rsidRDefault="0079581C" w:rsidP="00DF4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40"/>
          <w:szCs w:val="40"/>
        </w:rPr>
      </w:pPr>
      <w:r w:rsidRPr="00DF43CC">
        <w:rPr>
          <w:b/>
          <w:sz w:val="40"/>
          <w:szCs w:val="40"/>
        </w:rPr>
        <w:t>Полифункциональность</w:t>
      </w:r>
      <w:r w:rsidRPr="00DF43CC">
        <w:rPr>
          <w:sz w:val="40"/>
          <w:szCs w:val="40"/>
        </w:rPr>
        <w:t xml:space="preserve"> пособия предполагает возможность разнообразного использования и размещения для игры детей, как на столах,</w:t>
      </w:r>
      <w:r w:rsidR="00EA6E82" w:rsidRPr="00DF43CC">
        <w:rPr>
          <w:sz w:val="40"/>
          <w:szCs w:val="40"/>
        </w:rPr>
        <w:t xml:space="preserve"> так и на ковре, в зависимости от образовательной ситуации, от меняющихся интересов и возможностей детей. </w:t>
      </w:r>
    </w:p>
    <w:p w:rsidR="00BA3C74" w:rsidRPr="00DF43CC" w:rsidRDefault="00EA6E82" w:rsidP="00E46D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40"/>
          <w:szCs w:val="40"/>
        </w:rPr>
      </w:pPr>
      <w:r w:rsidRPr="00DF43CC">
        <w:rPr>
          <w:b/>
          <w:sz w:val="40"/>
          <w:szCs w:val="40"/>
        </w:rPr>
        <w:t xml:space="preserve">Вариативность </w:t>
      </w:r>
      <w:r w:rsidRPr="00DF43CC">
        <w:rPr>
          <w:sz w:val="40"/>
          <w:szCs w:val="40"/>
        </w:rPr>
        <w:t xml:space="preserve">данного пособия обеспечивает свободный выбор детьми </w:t>
      </w:r>
      <w:r w:rsidR="004A2E7C" w:rsidRPr="00DF43CC">
        <w:rPr>
          <w:sz w:val="40"/>
          <w:szCs w:val="40"/>
        </w:rPr>
        <w:t>игровых</w:t>
      </w:r>
      <w:r w:rsidRPr="00DF43CC">
        <w:rPr>
          <w:sz w:val="40"/>
          <w:szCs w:val="40"/>
        </w:rPr>
        <w:t xml:space="preserve"> материалов для организации и развёртывания своей игры. Мне, как педагогу, </w:t>
      </w:r>
      <w:proofErr w:type="gramStart"/>
      <w:r w:rsidRPr="00DF43CC">
        <w:rPr>
          <w:sz w:val="40"/>
          <w:szCs w:val="40"/>
        </w:rPr>
        <w:t>возможно</w:t>
      </w:r>
      <w:proofErr w:type="gramEnd"/>
      <w:r w:rsidRPr="00DF43CC">
        <w:rPr>
          <w:sz w:val="40"/>
          <w:szCs w:val="40"/>
        </w:rPr>
        <w:t xml:space="preserve"> осуществлять периодическую сменяемость игрового материала, дополнять новыми игровыми атрибутами, стимулирующими игровую, познавательную активность детей.</w:t>
      </w:r>
    </w:p>
    <w:p w:rsidR="00F71012" w:rsidRDefault="00EA6E82" w:rsidP="00DF4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40"/>
          <w:szCs w:val="40"/>
        </w:rPr>
      </w:pPr>
      <w:r w:rsidRPr="00DF43CC">
        <w:rPr>
          <w:sz w:val="40"/>
          <w:szCs w:val="40"/>
        </w:rPr>
        <w:t xml:space="preserve">Данное игровое пособие находится в свободном </w:t>
      </w:r>
      <w:r w:rsidRPr="00DF43CC">
        <w:rPr>
          <w:b/>
          <w:sz w:val="40"/>
          <w:szCs w:val="40"/>
        </w:rPr>
        <w:t>доступе</w:t>
      </w:r>
      <w:r w:rsidRPr="00DF43CC">
        <w:rPr>
          <w:sz w:val="40"/>
          <w:szCs w:val="40"/>
        </w:rPr>
        <w:t xml:space="preserve"> детей, на полке открытого стеллажа, </w:t>
      </w:r>
      <w:r w:rsidRPr="00DF43CC">
        <w:rPr>
          <w:b/>
          <w:sz w:val="40"/>
          <w:szCs w:val="40"/>
        </w:rPr>
        <w:t>безопасно</w:t>
      </w:r>
      <w:r w:rsidR="003D1F2C" w:rsidRPr="00DF43CC">
        <w:rPr>
          <w:sz w:val="40"/>
          <w:szCs w:val="40"/>
        </w:rPr>
        <w:t xml:space="preserve"> для использования даже малышами</w:t>
      </w:r>
      <w:r w:rsidRPr="00DF43CC">
        <w:rPr>
          <w:sz w:val="40"/>
          <w:szCs w:val="40"/>
        </w:rPr>
        <w:t>.</w:t>
      </w:r>
    </w:p>
    <w:p w:rsidR="008B67FB" w:rsidRPr="00DF43CC" w:rsidRDefault="008B67FB" w:rsidP="00DF4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8B67FB">
        <w:rPr>
          <w:sz w:val="40"/>
          <w:szCs w:val="40"/>
        </w:rPr>
        <w:drawing>
          <wp:inline distT="0" distB="0" distL="0" distR="0">
            <wp:extent cx="3111500" cy="2333625"/>
            <wp:effectExtent l="19050" t="0" r="0" b="0"/>
            <wp:docPr id="2" name="Рисунок 4" descr="K:\вернисаж 21 пособие город\фото и видео пособия мой город\IMG_20210212_09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вернисаж 21 пособие город\фото и видео пособия мой город\IMG_20210212_095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77" cy="233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AA" w:rsidRPr="00DF43CC" w:rsidRDefault="00EA6E82" w:rsidP="00465C8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40"/>
          <w:szCs w:val="40"/>
        </w:rPr>
      </w:pPr>
      <w:r w:rsidRPr="00DF43CC">
        <w:rPr>
          <w:sz w:val="40"/>
          <w:szCs w:val="40"/>
        </w:rPr>
        <w:t xml:space="preserve"> </w:t>
      </w:r>
      <w:r w:rsidR="00465C8A" w:rsidRPr="00DF43CC">
        <w:rPr>
          <w:b/>
          <w:sz w:val="40"/>
          <w:szCs w:val="40"/>
        </w:rPr>
        <w:t>О</w:t>
      </w:r>
      <w:r w:rsidR="00E46DAA" w:rsidRPr="00DF43CC">
        <w:rPr>
          <w:b/>
          <w:color w:val="111111"/>
          <w:sz w:val="40"/>
          <w:szCs w:val="40"/>
        </w:rPr>
        <w:t>бразова</w:t>
      </w:r>
      <w:r w:rsidR="00465C8A" w:rsidRPr="00DF43CC">
        <w:rPr>
          <w:b/>
          <w:color w:val="111111"/>
          <w:sz w:val="40"/>
          <w:szCs w:val="40"/>
        </w:rPr>
        <w:t>тельно-воспитательные цели</w:t>
      </w:r>
      <w:r w:rsidR="00465C8A" w:rsidRPr="00DF43CC">
        <w:rPr>
          <w:color w:val="111111"/>
          <w:sz w:val="40"/>
          <w:szCs w:val="40"/>
        </w:rPr>
        <w:t xml:space="preserve"> игры </w:t>
      </w:r>
      <w:r w:rsidR="003D1F2C" w:rsidRPr="00DF43CC">
        <w:rPr>
          <w:color w:val="111111"/>
          <w:sz w:val="40"/>
          <w:szCs w:val="40"/>
        </w:rPr>
        <w:t>будут зависе</w:t>
      </w:r>
      <w:r w:rsidR="006607B0" w:rsidRPr="00DF43CC">
        <w:rPr>
          <w:color w:val="111111"/>
          <w:sz w:val="40"/>
          <w:szCs w:val="40"/>
        </w:rPr>
        <w:t xml:space="preserve">ть от возраста детей и </w:t>
      </w:r>
      <w:r w:rsidR="00465C8A" w:rsidRPr="00DF43CC">
        <w:rPr>
          <w:color w:val="111111"/>
          <w:sz w:val="40"/>
          <w:szCs w:val="40"/>
        </w:rPr>
        <w:t>могут быть такие, как:</w:t>
      </w:r>
    </w:p>
    <w:p w:rsidR="00465C8A" w:rsidRPr="00DF43CC" w:rsidRDefault="00522BAA" w:rsidP="00465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DF43CC">
        <w:rPr>
          <w:sz w:val="40"/>
          <w:szCs w:val="40"/>
        </w:rPr>
        <w:t>Формирование</w:t>
      </w:r>
      <w:r w:rsidR="00465C8A" w:rsidRPr="00DF43CC">
        <w:rPr>
          <w:sz w:val="40"/>
          <w:szCs w:val="40"/>
        </w:rPr>
        <w:t xml:space="preserve"> у детей</w:t>
      </w:r>
      <w:r w:rsidR="00C438A3" w:rsidRPr="00DF43CC">
        <w:rPr>
          <w:sz w:val="40"/>
          <w:szCs w:val="40"/>
        </w:rPr>
        <w:t xml:space="preserve"> эмоционально-положительного</w:t>
      </w:r>
      <w:r w:rsidR="003D1F2C" w:rsidRPr="00DF43CC">
        <w:rPr>
          <w:sz w:val="40"/>
          <w:szCs w:val="40"/>
        </w:rPr>
        <w:t xml:space="preserve"> отношения</w:t>
      </w:r>
      <w:r w:rsidR="00465C8A" w:rsidRPr="00DF43CC">
        <w:rPr>
          <w:sz w:val="40"/>
          <w:szCs w:val="40"/>
        </w:rPr>
        <w:t xml:space="preserve"> к труду и профессиональному миру.</w:t>
      </w:r>
    </w:p>
    <w:p w:rsidR="00465C8A" w:rsidRPr="00DF43CC" w:rsidRDefault="00522BAA" w:rsidP="00465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DF43CC">
        <w:rPr>
          <w:sz w:val="40"/>
          <w:szCs w:val="40"/>
        </w:rPr>
        <w:t>Знакомство с представителями тех или иных профессий, спецификой их работы</w:t>
      </w:r>
      <w:r w:rsidR="00F47785" w:rsidRPr="00DF43CC">
        <w:rPr>
          <w:sz w:val="40"/>
          <w:szCs w:val="40"/>
        </w:rPr>
        <w:t>: название, место работы, форменная одежда и пр.</w:t>
      </w:r>
    </w:p>
    <w:p w:rsidR="00C438A3" w:rsidRPr="00DF43CC" w:rsidRDefault="00E41A03" w:rsidP="00465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DF43CC">
        <w:rPr>
          <w:sz w:val="40"/>
          <w:szCs w:val="40"/>
        </w:rPr>
        <w:t>Формирование представлений о важности и значимости всех профессий.</w:t>
      </w:r>
    </w:p>
    <w:p w:rsidR="00E41A03" w:rsidRPr="00DF43CC" w:rsidRDefault="00F47785" w:rsidP="00465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40"/>
          <w:szCs w:val="40"/>
        </w:rPr>
      </w:pPr>
      <w:r w:rsidRPr="00DF43CC">
        <w:rPr>
          <w:sz w:val="40"/>
          <w:szCs w:val="40"/>
        </w:rPr>
        <w:t>Формирование умения выбирать тему игры, намечать замысел, обустраивать игровое пространство при помощи предметов, использовать в игре различные атрибуты</w:t>
      </w:r>
      <w:r w:rsidR="005A6D77" w:rsidRPr="00DF43CC">
        <w:rPr>
          <w:sz w:val="40"/>
          <w:szCs w:val="40"/>
        </w:rPr>
        <w:t>.</w:t>
      </w:r>
    </w:p>
    <w:p w:rsidR="00F71012" w:rsidRPr="00DF43CC" w:rsidRDefault="00C108EE" w:rsidP="00DF43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DF43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</w:t>
      </w:r>
      <w:r w:rsidR="00E46DAA" w:rsidRPr="00DF43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арианты применения</w:t>
      </w:r>
      <w:r w:rsidRPr="00DF43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игрового пособия возможны</w:t>
      </w:r>
      <w:r w:rsidRPr="00DF43C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="00E46DAA" w:rsidRPr="00DF43CC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во время </w:t>
      </w:r>
      <w:r w:rsidRPr="00DF43CC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>организованной образовательной деятельности</w:t>
      </w:r>
      <w:r w:rsidR="00E46DAA" w:rsidRPr="00DF43CC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, </w:t>
      </w:r>
      <w:r w:rsidRPr="00DF43CC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а также </w:t>
      </w:r>
      <w:r w:rsidR="00E46DAA" w:rsidRPr="00DF43CC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>для самост</w:t>
      </w:r>
      <w:r w:rsidRPr="00DF43CC">
        <w:rPr>
          <w:rFonts w:ascii="Times New Roman" w:eastAsia="Times New Roman" w:hAnsi="Times New Roman" w:cs="Times New Roman"/>
          <w:iCs/>
          <w:color w:val="111111"/>
          <w:sz w:val="40"/>
          <w:szCs w:val="40"/>
          <w:bdr w:val="none" w:sz="0" w:space="0" w:color="auto" w:frame="1"/>
          <w:lang w:eastAsia="ru-RU"/>
        </w:rPr>
        <w:t>оятельного использования детьми.</w:t>
      </w:r>
    </w:p>
    <w:p w:rsidR="00CA091E" w:rsidRPr="00DF43CC" w:rsidRDefault="00C108EE" w:rsidP="002B1F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DF43CC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 xml:space="preserve">Уважаемые педагоги, </w:t>
      </w:r>
      <w:r w:rsidR="002B1FD2" w:rsidRPr="00DF43CC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в конце своего выступления мне бы хотелось поделиться с вами алгоритмом изготовления данного пособия:</w:t>
      </w:r>
    </w:p>
    <w:p w:rsidR="00DF43CC" w:rsidRPr="00DF43CC" w:rsidRDefault="004A2E7C" w:rsidP="00DF4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40"/>
          <w:szCs w:val="40"/>
          <w:bdr w:val="none" w:sz="0" w:space="0" w:color="auto" w:frame="1"/>
        </w:rPr>
      </w:pPr>
      <w:r w:rsidRPr="00DF43CC">
        <w:rPr>
          <w:sz w:val="40"/>
          <w:szCs w:val="40"/>
        </w:rPr>
        <w:t>В изготовлении данного пособия</w:t>
      </w:r>
      <w:r w:rsidR="00463DEF" w:rsidRPr="00DF43CC">
        <w:rPr>
          <w:sz w:val="40"/>
          <w:szCs w:val="40"/>
        </w:rPr>
        <w:t xml:space="preserve">, </w:t>
      </w:r>
      <w:r w:rsidR="00463DEF" w:rsidRPr="00DF43CC">
        <w:rPr>
          <w:b/>
          <w:sz w:val="40"/>
          <w:szCs w:val="40"/>
        </w:rPr>
        <w:t>первый шаг это:</w:t>
      </w:r>
      <w:r w:rsidR="00463DEF" w:rsidRPr="00DF43CC">
        <w:rPr>
          <w:sz w:val="40"/>
          <w:szCs w:val="40"/>
        </w:rPr>
        <w:t xml:space="preserve"> с</w:t>
      </w:r>
      <w:r w:rsidR="00841394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оздание картинок зданий, фигурок людей, транспорта в электронном виде путём </w:t>
      </w:r>
      <w:r w:rsidR="00463DEF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их 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подбора в сети интернет </w:t>
      </w:r>
    </w:p>
    <w:p w:rsidR="003116A6" w:rsidRPr="00DF43CC" w:rsidRDefault="00841394" w:rsidP="00DF43C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Cs/>
          <w:color w:val="111111"/>
          <w:sz w:val="40"/>
          <w:szCs w:val="40"/>
          <w:bdr w:val="none" w:sz="0" w:space="0" w:color="auto" w:frame="1"/>
        </w:rPr>
      </w:pPr>
      <w:r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2</w:t>
      </w:r>
      <w:r w:rsidR="00463DEF"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ой шаг</w:t>
      </w:r>
      <w:r w:rsidR="00463DEF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в изготовлении пособия – это р</w:t>
      </w:r>
      <w:r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аспечатывание картинок с помощью цветного принтера на листах </w:t>
      </w:r>
      <w:r w:rsidR="004A2E7C" w:rsidRPr="00DF43CC">
        <w:rPr>
          <w:iCs/>
          <w:color w:val="111111"/>
          <w:sz w:val="40"/>
          <w:szCs w:val="40"/>
          <w:bdr w:val="none" w:sz="0" w:space="0" w:color="auto" w:frame="1"/>
        </w:rPr>
        <w:t>самоклеящейся фотобумаги</w:t>
      </w:r>
      <w:r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формата А-3 и А-4.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3116A6" w:rsidRPr="00DF43CC" w:rsidRDefault="00841394" w:rsidP="00DF43CC">
      <w:pPr>
        <w:pStyle w:val="a3"/>
        <w:shd w:val="clear" w:color="auto" w:fill="FFFFFF"/>
        <w:jc w:val="both"/>
        <w:rPr>
          <w:b/>
          <w:iCs/>
          <w:color w:val="111111"/>
          <w:sz w:val="40"/>
          <w:szCs w:val="40"/>
          <w:u w:val="single"/>
          <w:bdr w:val="none" w:sz="0" w:space="0" w:color="auto" w:frame="1"/>
        </w:rPr>
      </w:pPr>
      <w:r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3</w:t>
      </w:r>
      <w:r w:rsidR="00463DEF"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ий этап</w:t>
      </w:r>
      <w:r w:rsidR="00463DEF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– это </w:t>
      </w:r>
      <w:proofErr w:type="spellStart"/>
      <w:r w:rsidR="00463DEF" w:rsidRPr="00DF43CC">
        <w:rPr>
          <w:iCs/>
          <w:color w:val="111111"/>
          <w:sz w:val="40"/>
          <w:szCs w:val="40"/>
          <w:bdr w:val="none" w:sz="0" w:space="0" w:color="auto" w:frame="1"/>
        </w:rPr>
        <w:t>л</w:t>
      </w:r>
      <w:r w:rsidRPr="00DF43CC">
        <w:rPr>
          <w:iCs/>
          <w:color w:val="111111"/>
          <w:sz w:val="40"/>
          <w:szCs w:val="40"/>
          <w:bdr w:val="none" w:sz="0" w:space="0" w:color="auto" w:frame="1"/>
        </w:rPr>
        <w:t>аминирование</w:t>
      </w:r>
      <w:proofErr w:type="spellEnd"/>
      <w:r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цветных картинок.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3116A6" w:rsidRPr="00DF43CC" w:rsidRDefault="00841394" w:rsidP="00DF43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40"/>
          <w:szCs w:val="40"/>
          <w:bdr w:val="none" w:sz="0" w:space="0" w:color="auto" w:frame="1"/>
        </w:rPr>
      </w:pPr>
      <w:r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4</w:t>
      </w:r>
      <w:r w:rsidR="00463DEF"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ый шаг</w:t>
      </w:r>
      <w:r w:rsidR="00463DEF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– это в</w:t>
      </w:r>
      <w:r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ырезывание с помощью канцелярского </w:t>
      </w:r>
      <w:r w:rsidR="00463DEF" w:rsidRPr="00DF43CC">
        <w:rPr>
          <w:iCs/>
          <w:color w:val="111111"/>
          <w:sz w:val="40"/>
          <w:szCs w:val="40"/>
          <w:bdr w:val="none" w:sz="0" w:space="0" w:color="auto" w:frame="1"/>
        </w:rPr>
        <w:t>ножа и лобзика по контуру фигур</w:t>
      </w:r>
      <w:r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зданий, людей, машин.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841394" w:rsidRPr="00DF43CC" w:rsidRDefault="00463DEF" w:rsidP="005564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40"/>
          <w:szCs w:val="40"/>
          <w:bdr w:val="none" w:sz="0" w:space="0" w:color="auto" w:frame="1"/>
        </w:rPr>
      </w:pPr>
      <w:r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5ый этап</w:t>
      </w:r>
      <w:r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- 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>н</w:t>
      </w:r>
      <w:r w:rsidR="00841394" w:rsidRPr="00DF43CC">
        <w:rPr>
          <w:iCs/>
          <w:color w:val="111111"/>
          <w:sz w:val="40"/>
          <w:szCs w:val="40"/>
          <w:bdr w:val="none" w:sz="0" w:space="0" w:color="auto" w:frame="1"/>
        </w:rPr>
        <w:t>аклеивание картинок на пластиковые платформы для придания устойчивости с помощью клеевого пистолета.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3116A6" w:rsidRPr="00DF43CC" w:rsidRDefault="003116A6" w:rsidP="00DF43C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40"/>
          <w:szCs w:val="40"/>
          <w:bdr w:val="none" w:sz="0" w:space="0" w:color="auto" w:frame="1"/>
        </w:rPr>
      </w:pPr>
    </w:p>
    <w:p w:rsidR="0067236D" w:rsidRPr="00DF43CC" w:rsidRDefault="00841394" w:rsidP="005564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40"/>
          <w:szCs w:val="40"/>
          <w:bdr w:val="none" w:sz="0" w:space="0" w:color="auto" w:frame="1"/>
        </w:rPr>
      </w:pPr>
      <w:r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</w:t>
      </w:r>
      <w:r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6</w:t>
      </w:r>
      <w:r w:rsidR="0067236D" w:rsidRPr="00DF43CC">
        <w:rPr>
          <w:b/>
          <w:iCs/>
          <w:color w:val="111111"/>
          <w:sz w:val="40"/>
          <w:szCs w:val="40"/>
          <w:bdr w:val="none" w:sz="0" w:space="0" w:color="auto" w:frame="1"/>
        </w:rPr>
        <w:t>ой шаг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– это и</w:t>
      </w:r>
      <w:r w:rsidRPr="00DF43CC">
        <w:rPr>
          <w:iCs/>
          <w:color w:val="111111"/>
          <w:sz w:val="40"/>
          <w:szCs w:val="40"/>
          <w:bdr w:val="none" w:sz="0" w:space="0" w:color="auto" w:frame="1"/>
        </w:rPr>
        <w:t>зготовление дороги для придания целостности города – из цветной самоклеящейся бумаги и картона.</w:t>
      </w:r>
      <w:r w:rsidR="0067236D" w:rsidRPr="00DF43CC">
        <w:rPr>
          <w:iCs/>
          <w:color w:val="111111"/>
          <w:sz w:val="40"/>
          <w:szCs w:val="40"/>
          <w:bdr w:val="none" w:sz="0" w:space="0" w:color="auto" w:frame="1"/>
        </w:rPr>
        <w:t xml:space="preserve"> </w:t>
      </w:r>
    </w:p>
    <w:p w:rsidR="0067236D" w:rsidRPr="00DF43CC" w:rsidRDefault="0067236D" w:rsidP="002B1F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F43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Таким образом, в нашей группе возникло новое игровое пособие «Профессии нашего города»,</w:t>
      </w:r>
      <w:r w:rsidR="003D1F2C" w:rsidRPr="00DF43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которое очень полюбилось нашим детям</w:t>
      </w:r>
      <w:r w:rsidRPr="00DF43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. </w:t>
      </w:r>
    </w:p>
    <w:p w:rsidR="0067236D" w:rsidRPr="00DF43CC" w:rsidRDefault="0067236D" w:rsidP="002B1F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67236D" w:rsidRPr="00DF43CC" w:rsidRDefault="0067236D" w:rsidP="002B1F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DF43CC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А чем же закончилась история с Софой и Ксюшей, спросите Вы….</w:t>
      </w:r>
    </w:p>
    <w:p w:rsidR="00740C4D" w:rsidRPr="006F0317" w:rsidRDefault="0067236D" w:rsidP="006F03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F43C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</w:t>
      </w:r>
      <w:r w:rsidR="003A34E8" w:rsidRPr="00DF43CC">
        <w:rPr>
          <w:sz w:val="40"/>
          <w:szCs w:val="40"/>
        </w:rPr>
        <w:t>Девочки</w:t>
      </w:r>
      <w:r w:rsidR="00740C4D" w:rsidRPr="00DF43CC">
        <w:rPr>
          <w:sz w:val="40"/>
          <w:szCs w:val="40"/>
        </w:rPr>
        <w:t xml:space="preserve"> больше не хотели быть принцессами, они поняли, что существует много интересных и полезных профессий, и каждый ребенок и взрослый может выбрать себе ту, которая </w:t>
      </w:r>
      <w:r w:rsidR="003116A6" w:rsidRPr="00DF43CC">
        <w:rPr>
          <w:sz w:val="40"/>
          <w:szCs w:val="40"/>
        </w:rPr>
        <w:t xml:space="preserve">ему понравится больше всего. </w:t>
      </w:r>
    </w:p>
    <w:p w:rsidR="0067236D" w:rsidRPr="00DF43CC" w:rsidRDefault="0067236D" w:rsidP="0067236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40"/>
          <w:szCs w:val="40"/>
        </w:rPr>
      </w:pPr>
    </w:p>
    <w:p w:rsidR="00740C4D" w:rsidRDefault="00DF43CC" w:rsidP="00DF43CC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  <w:r w:rsidRPr="00DF43CC">
        <w:rPr>
          <w:sz w:val="40"/>
          <w:szCs w:val="40"/>
        </w:rPr>
        <w:t xml:space="preserve">                             </w:t>
      </w:r>
      <w:r w:rsidR="0067236D" w:rsidRPr="00DF43CC">
        <w:rPr>
          <w:b/>
          <w:sz w:val="40"/>
          <w:szCs w:val="40"/>
        </w:rPr>
        <w:t>Спасибо за внимание!</w:t>
      </w:r>
    </w:p>
    <w:p w:rsidR="00250C8C" w:rsidRDefault="007B5CFA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  <w:r>
        <w:rPr>
          <w:b/>
          <w:sz w:val="40"/>
          <w:szCs w:val="40"/>
        </w:rPr>
        <w:t xml:space="preserve">    </w:t>
      </w:r>
      <w:bookmarkStart w:id="0" w:name="_GoBack"/>
      <w:r w:rsidRPr="007B5CFA">
        <w:rPr>
          <w:sz w:val="44"/>
          <w:szCs w:val="44"/>
        </w:rPr>
        <w:t xml:space="preserve">                         </w:t>
      </w:r>
    </w:p>
    <w:p w:rsidR="00250C8C" w:rsidRDefault="00250C8C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250C8C" w:rsidRDefault="00250C8C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5B1ACF" w:rsidRDefault="00250C8C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7B5CFA" w:rsidRPr="007B5CFA">
        <w:rPr>
          <w:sz w:val="44"/>
          <w:szCs w:val="44"/>
        </w:rPr>
        <w:t xml:space="preserve"> </w:t>
      </w:r>
    </w:p>
    <w:p w:rsidR="005B1ACF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5B1ACF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5B1ACF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5B1ACF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5B1ACF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5B1ACF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5B1ACF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</w:p>
    <w:p w:rsidR="006F0317" w:rsidRPr="007B5CFA" w:rsidRDefault="005B1ACF" w:rsidP="00DF43CC">
      <w:pPr>
        <w:pStyle w:val="a3"/>
        <w:shd w:val="clear" w:color="auto" w:fill="FFFFFF"/>
        <w:spacing w:before="0" w:beforeAutospacing="0" w:after="0" w:afterAutospacing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</w:t>
      </w:r>
      <w:r w:rsidR="006F0317" w:rsidRPr="007B5CFA">
        <w:rPr>
          <w:sz w:val="44"/>
          <w:szCs w:val="44"/>
        </w:rPr>
        <w:t>Сказка</w:t>
      </w:r>
      <w:r w:rsidR="007B5CFA" w:rsidRPr="007B5CFA">
        <w:rPr>
          <w:sz w:val="44"/>
          <w:szCs w:val="44"/>
        </w:rPr>
        <w:t>.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ab/>
      </w:r>
      <w:proofErr w:type="gramStart"/>
      <w:r w:rsidRPr="007B5CFA">
        <w:rPr>
          <w:sz w:val="44"/>
          <w:szCs w:val="44"/>
        </w:rPr>
        <w:t>Жили</w:t>
      </w:r>
      <w:proofErr w:type="gramEnd"/>
      <w:r w:rsidRPr="007B5CFA">
        <w:rPr>
          <w:sz w:val="44"/>
          <w:szCs w:val="44"/>
        </w:rPr>
        <w:t xml:space="preserve"> были две маленькие девочки – Софа и Ксюша. Они были сестрами и были очень любопытными. Каждый день они задают очень много вопросов и любят размышлять.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ab/>
        <w:t xml:space="preserve">И вот однажды наши </w:t>
      </w:r>
      <w:proofErr w:type="gramStart"/>
      <w:r w:rsidRPr="007B5CFA">
        <w:rPr>
          <w:sz w:val="44"/>
          <w:szCs w:val="44"/>
        </w:rPr>
        <w:t>девочки</w:t>
      </w:r>
      <w:proofErr w:type="gramEnd"/>
      <w:r w:rsidRPr="007B5CFA">
        <w:rPr>
          <w:sz w:val="44"/>
          <w:szCs w:val="44"/>
        </w:rPr>
        <w:t xml:space="preserve"> гуляя на прогулке объявили, что когда они вырастут, то будут принцессами!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— Каждая девочка мечтает стать принцессой… — ответила я девочкам. Но какая польза от принцесс? Предлагаю вам лучше подумать, какую профессию вы себе выберете, когда вырастете.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— Профессию? – спросила Софа – а что это такое? Она вкусная? Большая? А почему она так называется?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— Вы не знаете, что такое профессия? – удивилась я. Но вы же уже такие у меня большие! Каждый человек в этом мире приносит пользу другим, делая свою работу. Доктора лечат заболевших людей, водители водят автобусы…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Но я не успела договорить – девочки хором перебили меня: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 xml:space="preserve">— </w:t>
      </w:r>
      <w:proofErr w:type="spellStart"/>
      <w:r w:rsidRPr="007B5CFA">
        <w:rPr>
          <w:sz w:val="44"/>
          <w:szCs w:val="44"/>
        </w:rPr>
        <w:t>Фиии</w:t>
      </w:r>
      <w:proofErr w:type="spellEnd"/>
      <w:r w:rsidRPr="007B5CFA">
        <w:rPr>
          <w:sz w:val="44"/>
          <w:szCs w:val="44"/>
        </w:rPr>
        <w:t xml:space="preserve">… это же скучно! Мы будем </w:t>
      </w:r>
      <w:proofErr w:type="gramStart"/>
      <w:r w:rsidRPr="007B5CFA">
        <w:rPr>
          <w:sz w:val="44"/>
          <w:szCs w:val="44"/>
        </w:rPr>
        <w:t>веселиться</w:t>
      </w:r>
      <w:proofErr w:type="gramEnd"/>
      <w:r w:rsidRPr="007B5CFA">
        <w:rPr>
          <w:sz w:val="44"/>
          <w:szCs w:val="44"/>
        </w:rPr>
        <w:t xml:space="preserve"> и играть, и всем всё приказывать!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ab/>
        <w:t>И в этот миг всё вокруг стало кружиться вокруг нас. Когда всё стихло, дети открыли глаза и увидели, что город стал совсем другим. Никто не подметал дорожки, по городу больше не ездили автобусы, больше некому было учить детей в школе полезным вещам и грамоте. Ксюша и Софа посмотрели друг на друга и поняли, что они сделали большую глупость. Ведь профессии действительно важны и нужны, и каждую профессию нужно уважать.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— А что за профессия – принцесса? – спросила Ксюша Софу.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— Не знаю… — ответила Софа</w:t>
      </w:r>
      <w:proofErr w:type="gramStart"/>
      <w:r w:rsidRPr="007B5CFA">
        <w:rPr>
          <w:sz w:val="44"/>
          <w:szCs w:val="44"/>
        </w:rPr>
        <w:t>.</w:t>
      </w:r>
      <w:proofErr w:type="gramEnd"/>
      <w:r w:rsidRPr="007B5CFA">
        <w:rPr>
          <w:sz w:val="44"/>
          <w:szCs w:val="44"/>
        </w:rPr>
        <w:t xml:space="preserve"> – </w:t>
      </w:r>
      <w:proofErr w:type="gramStart"/>
      <w:r w:rsidRPr="007B5CFA">
        <w:rPr>
          <w:sz w:val="44"/>
          <w:szCs w:val="44"/>
        </w:rPr>
        <w:t>н</w:t>
      </w:r>
      <w:proofErr w:type="gramEnd"/>
      <w:r w:rsidRPr="007B5CFA">
        <w:rPr>
          <w:sz w:val="44"/>
          <w:szCs w:val="44"/>
        </w:rPr>
        <w:t>аверное это бесполезная профессия. И зря мы ее выбрали…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— Но как теперь вернуть все обратно? Ведь это из-за нас все люди разучились делать свою работу! – спросила Софа.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>— Может, нам просто нужно исправить нашу ошибку? Но как? – ответила Ксюша.</w:t>
      </w:r>
    </w:p>
    <w:p w:rsidR="007B5CFA" w:rsidRPr="007B5CFA" w:rsidRDefault="007B5CFA" w:rsidP="007B5CFA">
      <w:pPr>
        <w:pStyle w:val="a3"/>
        <w:rPr>
          <w:sz w:val="44"/>
          <w:szCs w:val="44"/>
        </w:rPr>
      </w:pPr>
      <w:r w:rsidRPr="007B5CFA">
        <w:rPr>
          <w:sz w:val="44"/>
          <w:szCs w:val="44"/>
        </w:rPr>
        <w:tab/>
        <w:t>И я, как любящий воспитатель, решила помочь детям вернуть профессии в наш город и помочь ребятам через игровую деятельность узнать больше о профессиях нашего города.</w:t>
      </w:r>
    </w:p>
    <w:bookmarkEnd w:id="0"/>
    <w:p w:rsidR="007B5CFA" w:rsidRDefault="007B5CFA" w:rsidP="00DF43CC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250C8C" w:rsidRPr="00DF43CC" w:rsidRDefault="00250C8C" w:rsidP="00DF43CC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sectPr w:rsidR="00250C8C" w:rsidRPr="00DF43CC" w:rsidSect="0067236D">
      <w:pgSz w:w="11906" w:h="16838"/>
      <w:pgMar w:top="1134" w:right="1133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114"/>
    <w:multiLevelType w:val="hybridMultilevel"/>
    <w:tmpl w:val="155A6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0830"/>
    <w:rsid w:val="00071662"/>
    <w:rsid w:val="000931EE"/>
    <w:rsid w:val="000D07A6"/>
    <w:rsid w:val="000D6065"/>
    <w:rsid w:val="0016341D"/>
    <w:rsid w:val="00250C8C"/>
    <w:rsid w:val="002647E8"/>
    <w:rsid w:val="00291E17"/>
    <w:rsid w:val="002B1FD2"/>
    <w:rsid w:val="002F167B"/>
    <w:rsid w:val="002F3725"/>
    <w:rsid w:val="003116A6"/>
    <w:rsid w:val="00332CED"/>
    <w:rsid w:val="0036508E"/>
    <w:rsid w:val="003A34E8"/>
    <w:rsid w:val="003D1F2C"/>
    <w:rsid w:val="00463DEF"/>
    <w:rsid w:val="00465C8A"/>
    <w:rsid w:val="00485CF7"/>
    <w:rsid w:val="004A2E7C"/>
    <w:rsid w:val="00522BAA"/>
    <w:rsid w:val="005564E9"/>
    <w:rsid w:val="005A1B27"/>
    <w:rsid w:val="005A6D77"/>
    <w:rsid w:val="005B1ACF"/>
    <w:rsid w:val="005C4F06"/>
    <w:rsid w:val="006607B0"/>
    <w:rsid w:val="0067236D"/>
    <w:rsid w:val="006C54E0"/>
    <w:rsid w:val="006E7B2D"/>
    <w:rsid w:val="006F0317"/>
    <w:rsid w:val="00700D2B"/>
    <w:rsid w:val="00740C4D"/>
    <w:rsid w:val="007910D6"/>
    <w:rsid w:val="0079581C"/>
    <w:rsid w:val="007B5CFA"/>
    <w:rsid w:val="007F40A2"/>
    <w:rsid w:val="00841394"/>
    <w:rsid w:val="008B67FB"/>
    <w:rsid w:val="0093750F"/>
    <w:rsid w:val="00944E5C"/>
    <w:rsid w:val="009604C6"/>
    <w:rsid w:val="009A1E89"/>
    <w:rsid w:val="00A40830"/>
    <w:rsid w:val="00A43903"/>
    <w:rsid w:val="00A742AB"/>
    <w:rsid w:val="00B516AB"/>
    <w:rsid w:val="00BA3C74"/>
    <w:rsid w:val="00BD3581"/>
    <w:rsid w:val="00BD6F8F"/>
    <w:rsid w:val="00C108EE"/>
    <w:rsid w:val="00C35F0F"/>
    <w:rsid w:val="00C438A3"/>
    <w:rsid w:val="00C829CB"/>
    <w:rsid w:val="00CA091E"/>
    <w:rsid w:val="00CD3F4D"/>
    <w:rsid w:val="00D02DE2"/>
    <w:rsid w:val="00DF43CC"/>
    <w:rsid w:val="00E41A03"/>
    <w:rsid w:val="00E436AC"/>
    <w:rsid w:val="00E46DAA"/>
    <w:rsid w:val="00E54690"/>
    <w:rsid w:val="00EA6E82"/>
    <w:rsid w:val="00EE33D4"/>
    <w:rsid w:val="00F47785"/>
    <w:rsid w:val="00F67FDB"/>
    <w:rsid w:val="00F71012"/>
    <w:rsid w:val="00F7365A"/>
    <w:rsid w:val="00F9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27"/>
  </w:style>
  <w:style w:type="paragraph" w:styleId="2">
    <w:name w:val="heading 2"/>
    <w:basedOn w:val="a"/>
    <w:link w:val="20"/>
    <w:uiPriority w:val="9"/>
    <w:qFormat/>
    <w:rsid w:val="007F4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D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Djo</cp:lastModifiedBy>
  <cp:revision>34</cp:revision>
  <cp:lastPrinted>2021-02-23T07:41:00Z</cp:lastPrinted>
  <dcterms:created xsi:type="dcterms:W3CDTF">2021-02-09T08:13:00Z</dcterms:created>
  <dcterms:modified xsi:type="dcterms:W3CDTF">2022-11-16T15:36:00Z</dcterms:modified>
</cp:coreProperties>
</file>