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29" w:rsidRPr="00137829" w:rsidRDefault="00137829" w:rsidP="0013782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3782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рограммные требования</w:t>
      </w:r>
      <w:r w:rsidRPr="00137829">
        <w:rPr>
          <w:color w:val="000000"/>
          <w:sz w:val="28"/>
          <w:szCs w:val="28"/>
        </w:rPr>
        <w:t xml:space="preserve"> к формированию культурно-гигиенических навыков у детей дошкольного возраста</w:t>
      </w:r>
      <w:r>
        <w:rPr>
          <w:color w:val="000000"/>
          <w:sz w:val="28"/>
          <w:szCs w:val="28"/>
        </w:rPr>
        <w:t>.</w:t>
      </w:r>
    </w:p>
    <w:p w:rsidR="00137829" w:rsidRPr="00137829" w:rsidRDefault="00137829" w:rsidP="001378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37829">
        <w:rPr>
          <w:color w:val="000000"/>
          <w:sz w:val="28"/>
          <w:szCs w:val="28"/>
        </w:rPr>
        <w:t>Младшая группа.</w:t>
      </w:r>
    </w:p>
    <w:p w:rsidR="00137829" w:rsidRPr="00137829" w:rsidRDefault="00137829" w:rsidP="001378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829">
        <w:rPr>
          <w:color w:val="000000"/>
          <w:sz w:val="28"/>
          <w:szCs w:val="28"/>
        </w:rPr>
        <w:t>Совершенствовать культурно-гигиенические навыки, формировать простейшие навыки поведения во время еды, умывания. Приучать детей следить за своим внешним видом; учить правильно,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 Формировать элементарные навыки поведения за столом: умение правильно пользоваться столовой и чайной ложками, вилкой, салфеткой; не крошить хлеб, пережёвывать пищу с закрытым ртом, не разговаривать с полным ртом.</w:t>
      </w:r>
    </w:p>
    <w:p w:rsidR="00137829" w:rsidRPr="00137829" w:rsidRDefault="00137829" w:rsidP="001378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37829">
        <w:rPr>
          <w:color w:val="000000"/>
          <w:sz w:val="28"/>
          <w:szCs w:val="28"/>
        </w:rPr>
        <w:t>Средняя группа.</w:t>
      </w:r>
    </w:p>
    <w:p w:rsidR="00137829" w:rsidRPr="00137829" w:rsidRDefault="00137829" w:rsidP="001378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829">
        <w:rPr>
          <w:color w:val="000000"/>
          <w:sz w:val="28"/>
          <w:szCs w:val="28"/>
        </w:rPr>
        <w:t>Продолжать воспитывать у детей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расчёской,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пережёвывать, есть бесшумно, правильно пользоваться столовыми приборами (ложка, вилка), салфеткой, полоскать рот после еды.</w:t>
      </w:r>
    </w:p>
    <w:p w:rsidR="00137829" w:rsidRPr="00137829" w:rsidRDefault="00137829" w:rsidP="001378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37829">
        <w:rPr>
          <w:color w:val="000000"/>
          <w:sz w:val="28"/>
          <w:szCs w:val="28"/>
        </w:rPr>
        <w:t>Старшая группа.</w:t>
      </w:r>
    </w:p>
    <w:p w:rsidR="00137829" w:rsidRPr="00137829" w:rsidRDefault="00137829" w:rsidP="001378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829">
        <w:rPr>
          <w:color w:val="000000"/>
          <w:sz w:val="28"/>
          <w:szCs w:val="28"/>
        </w:rPr>
        <w:t>Формировать у детей привычку следить за чистотой тела, опрятностью одежды, причёски;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 Закреплять умение замечать и самостоятельно устранять непорядок в своём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137829" w:rsidRPr="00137829" w:rsidRDefault="00137829" w:rsidP="001378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37829">
        <w:rPr>
          <w:color w:val="000000"/>
          <w:sz w:val="28"/>
          <w:szCs w:val="28"/>
        </w:rPr>
        <w:t>Подготовительная группа.</w:t>
      </w:r>
    </w:p>
    <w:p w:rsidR="00EF5C06" w:rsidRPr="00137829" w:rsidRDefault="00137829" w:rsidP="00137829">
      <w:pPr>
        <w:pStyle w:val="a3"/>
        <w:shd w:val="clear" w:color="auto" w:fill="FFFFFF"/>
        <w:jc w:val="both"/>
        <w:rPr>
          <w:sz w:val="28"/>
          <w:szCs w:val="28"/>
        </w:rPr>
      </w:pPr>
      <w:r w:rsidRPr="00137829">
        <w:rPr>
          <w:color w:val="000000"/>
          <w:sz w:val="28"/>
          <w:szCs w:val="28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 Закреплять умения детей аккуратно пользоваться столовыми приборами; правильно вести себя за столом; обращаться с просьбой, благодарить. Закреплять умение следить за чистотой одежды и обуви, замечать и устранять непорядок в своём внешнем виде, тактично сообщать товарищу о необходимости что-то поп</w:t>
      </w:r>
      <w:r>
        <w:rPr>
          <w:color w:val="000000"/>
          <w:sz w:val="28"/>
          <w:szCs w:val="28"/>
        </w:rPr>
        <w:t>равить в костюме, причёске.</w:t>
      </w:r>
      <w:bookmarkStart w:id="0" w:name="_GoBack"/>
      <w:bookmarkEnd w:id="0"/>
    </w:p>
    <w:sectPr w:rsidR="00EF5C06" w:rsidRPr="0013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EC"/>
    <w:rsid w:val="00137829"/>
    <w:rsid w:val="00A64DEC"/>
    <w:rsid w:val="00E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B27C"/>
  <w15:chartTrackingRefBased/>
  <w15:docId w15:val="{02AA0279-4539-4F9B-8834-02C907D0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2023-05-30T04:54:00Z</dcterms:created>
  <dcterms:modified xsi:type="dcterms:W3CDTF">2023-05-30T04:55:00Z</dcterms:modified>
</cp:coreProperties>
</file>